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Bela Maitrya is an ICF PCC-certified Life and Leadership Coach, Mentor, and Speaker who combines 15+ years of corporate leadership with 5+ years of professional coaching.</w:t>
      </w:r>
    </w:p>
    <w:p w:rsidR="00000000" w:rsidDel="00000000" w:rsidP="00000000" w:rsidRDefault="00000000" w:rsidRPr="00000000" w14:paraId="00000002">
      <w:pPr>
        <w:spacing w:after="240" w:before="240" w:lineRule="auto"/>
        <w:rPr/>
      </w:pPr>
      <w:r w:rsidDel="00000000" w:rsidR="00000000" w:rsidRPr="00000000">
        <w:rPr>
          <w:rtl w:val="0"/>
        </w:rPr>
        <w:t xml:space="preserve">In her corporate career, Bela worked as a Strategy &amp; Program Leader with global organizations including American Express, Mphasis, Sodexo, Edelweiss Financial Services, and Airbnb, where she specialized in unlocking organizational value and driving large-scale impact.</w:t>
      </w:r>
    </w:p>
    <w:p w:rsidR="00000000" w:rsidDel="00000000" w:rsidP="00000000" w:rsidRDefault="00000000" w:rsidRPr="00000000" w14:paraId="00000003">
      <w:pPr>
        <w:spacing w:after="240" w:before="240" w:lineRule="auto"/>
        <w:rPr/>
      </w:pPr>
      <w:r w:rsidDel="00000000" w:rsidR="00000000" w:rsidRPr="00000000">
        <w:rPr>
          <w:rtl w:val="0"/>
        </w:rPr>
        <w:t xml:space="preserve">Transitioning into coaching, she has since partnered with individuals, teams, and organizations across industries. She is working with Mindpeers, a Singapore-based mental health organization providing Employee Assistance Programs (EAP), where she supports employees and leaders in navigating stress, improving mental wellness, and enhancing performance.</w:t>
      </w:r>
    </w:p>
    <w:p w:rsidR="00000000" w:rsidDel="00000000" w:rsidP="00000000" w:rsidRDefault="00000000" w:rsidRPr="00000000" w14:paraId="00000004">
      <w:pPr>
        <w:spacing w:after="240" w:before="240" w:lineRule="auto"/>
        <w:rPr/>
      </w:pPr>
      <w:r w:rsidDel="00000000" w:rsidR="00000000" w:rsidRPr="00000000">
        <w:rPr>
          <w:rtl w:val="0"/>
        </w:rPr>
        <w:t xml:space="preserve">Also, Bela is a Lead Coach Faculty at Master My Life Institute, Mumbai, where she trains and mentors aspiring coaches while designing leadership development programs grounded in emotional intelligence and positive psychology. She also serves as a Volunteer for ICF Delhi NCR Chapter strengthening the professional coaching community.</w:t>
      </w:r>
    </w:p>
    <w:p w:rsidR="00000000" w:rsidDel="00000000" w:rsidP="00000000" w:rsidRDefault="00000000" w:rsidRPr="00000000" w14:paraId="00000005">
      <w:pPr>
        <w:spacing w:after="240" w:before="240" w:lineRule="auto"/>
        <w:rPr/>
      </w:pPr>
      <w:r w:rsidDel="00000000" w:rsidR="00000000" w:rsidRPr="00000000">
        <w:rPr>
          <w:rtl w:val="0"/>
        </w:rPr>
        <w:t xml:space="preserve">Also as an Independent Coach her approach integrates Emotional Intelligence, , Appreciative Inquiry, NLP &amp; Positive Psychology, guiding clients through transitions, relationship dynamics, and purposeful growth.</w:t>
      </w:r>
    </w:p>
    <w:p w:rsidR="00000000" w:rsidDel="00000000" w:rsidP="00000000" w:rsidRDefault="00000000" w:rsidRPr="00000000" w14:paraId="00000006">
      <w:pPr>
        <w:spacing w:after="240" w:before="240" w:lineRule="auto"/>
        <w:rPr/>
      </w:pPr>
      <w:r w:rsidDel="00000000" w:rsidR="00000000" w:rsidRPr="00000000">
        <w:rPr>
          <w:rtl w:val="0"/>
        </w:rPr>
        <w:t xml:space="preserve">Guided by authenticity and curiosity, she believes that </w:t>
      </w:r>
      <w:r w:rsidDel="00000000" w:rsidR="00000000" w:rsidRPr="00000000">
        <w:rPr>
          <w:i w:val="1"/>
          <w:rtl w:val="0"/>
        </w:rPr>
        <w:t xml:space="preserve">the greatest knowledge is not knowing</w:t>
      </w:r>
      <w:r w:rsidDel="00000000" w:rsidR="00000000" w:rsidRPr="00000000">
        <w:rPr>
          <w:rtl w:val="0"/>
        </w:rPr>
        <w:t xml:space="preserve">, creating safe spaces for clarity, reflection, and transformation.</w:t>
      </w:r>
    </w:p>
    <w:p w:rsidR="00000000" w:rsidDel="00000000" w:rsidP="00000000" w:rsidRDefault="00000000" w:rsidRPr="00000000" w14:paraId="00000007">
      <w:pPr>
        <w:spacing w:after="240" w:before="240" w:lineRule="auto"/>
        <w:rPr/>
      </w:pPr>
      <w:r w:rsidDel="00000000" w:rsidR="00000000" w:rsidRPr="00000000">
        <w:rPr>
          <w:rtl w:val="0"/>
        </w:rPr>
        <w:t xml:space="preserve">Please visit her website </w:t>
      </w:r>
      <w:hyperlink r:id="rId6">
        <w:r w:rsidDel="00000000" w:rsidR="00000000" w:rsidRPr="00000000">
          <w:rPr>
            <w:color w:val="1155cc"/>
            <w:u w:val="single"/>
            <w:rtl w:val="0"/>
          </w:rPr>
          <w:t xml:space="preserve">www.belamaitrya.com</w:t>
        </w:r>
      </w:hyperlink>
      <w:r w:rsidDel="00000000" w:rsidR="00000000" w:rsidRPr="00000000">
        <w:rPr>
          <w:rtl w:val="0"/>
        </w:rPr>
        <w:t xml:space="preserve"> for services offered.</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elamaitr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